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24885858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7" w:dyaOrig="1139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24885449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2348C3" w:rsidRDefault="002348C3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8363D1">
              <w:rPr>
                <w:b/>
                <w:bCs/>
                <w:color w:val="000000"/>
                <w:sz w:val="28"/>
                <w:szCs w:val="28"/>
              </w:rPr>
              <w:t>17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» </w:t>
            </w:r>
            <w:r w:rsidR="008363D1">
              <w:rPr>
                <w:b/>
                <w:bCs/>
                <w:color w:val="000000"/>
                <w:sz w:val="28"/>
                <w:szCs w:val="28"/>
              </w:rPr>
              <w:t>ноября</w:t>
            </w:r>
            <w:r w:rsidR="0038159D" w:rsidRPr="002348C3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8363D1">
              <w:rPr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6C5B" w:rsidRPr="002348C3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6D0AFC" w:rsidRPr="002348C3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2348C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2348C3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348C3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BE39BA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Pr="002348C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A64D4"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="0038159D" w:rsidRPr="00DA64D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63D1">
              <w:rPr>
                <w:b/>
                <w:bCs/>
                <w:color w:val="000000"/>
                <w:sz w:val="28"/>
                <w:szCs w:val="28"/>
              </w:rPr>
              <w:t>65</w:t>
            </w:r>
            <w:r w:rsidR="00D24235" w:rsidRPr="00DA64D4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8363D1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2594C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исключения из резерва составов </w:t>
      </w:r>
    </w:p>
    <w:p w:rsidR="0082594C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BE39BA" w:rsidRPr="00003452" w:rsidRDefault="0082594C" w:rsidP="00C423AB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>
        <w:rPr>
          <w:rFonts w:eastAsiaTheme="minorHAnsi"/>
          <w:sz w:val="28"/>
          <w:szCs w:val="28"/>
          <w:lang w:eastAsia="en-US"/>
        </w:rPr>
        <w:t>от 12 июня 2002 г. № 67-ФЗ</w:t>
      </w:r>
      <w:r w:rsidRPr="004D77EF">
        <w:rPr>
          <w:rFonts w:eastAsiaTheme="minorHAnsi"/>
          <w:sz w:val="28"/>
          <w:szCs w:val="28"/>
          <w:lang w:eastAsia="en-US"/>
        </w:rPr>
        <w:t xml:space="preserve"> </w:t>
      </w:r>
      <w:r w:rsidR="00283BBA">
        <w:rPr>
          <w:rFonts w:eastAsiaTheme="minorHAnsi"/>
          <w:sz w:val="28"/>
          <w:szCs w:val="28"/>
          <w:lang w:eastAsia="en-US"/>
        </w:rPr>
        <w:t>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на участие </w:t>
      </w:r>
      <w:r w:rsidR="00D93B58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 xml:space="preserve">в референдуме граждан </w:t>
      </w:r>
      <w:r w:rsidR="00C4676D">
        <w:rPr>
          <w:rFonts w:eastAsiaTheme="minorHAnsi"/>
          <w:sz w:val="28"/>
          <w:szCs w:val="28"/>
          <w:lang w:eastAsia="en-US"/>
        </w:rPr>
        <w:t>Российской Федерации",  подпункта</w:t>
      </w:r>
      <w:r w:rsidR="00413758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>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003452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>и назначения нов</w:t>
      </w:r>
      <w:r w:rsidR="00003452">
        <w:rPr>
          <w:rFonts w:eastAsiaTheme="minorHAnsi"/>
          <w:sz w:val="28"/>
          <w:szCs w:val="28"/>
          <w:lang w:eastAsia="en-US"/>
        </w:rPr>
        <w:t>ого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 w:rsidR="00003452">
        <w:rPr>
          <w:rFonts w:eastAsiaTheme="minorHAnsi"/>
          <w:sz w:val="28"/>
          <w:szCs w:val="28"/>
          <w:lang w:eastAsia="en-US"/>
        </w:rPr>
        <w:t>а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</w:t>
      </w:r>
      <w:r w:rsidR="00003452">
        <w:rPr>
          <w:rFonts w:eastAsiaTheme="minorHAnsi"/>
          <w:sz w:val="28"/>
          <w:szCs w:val="28"/>
          <w:lang w:eastAsia="en-US"/>
        </w:rPr>
        <w:t>вой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</w:t>
      </w:r>
      <w:r w:rsidR="00003452">
        <w:rPr>
          <w:rFonts w:eastAsiaTheme="minorHAnsi"/>
          <w:sz w:val="28"/>
          <w:szCs w:val="28"/>
          <w:lang w:eastAsia="en-US"/>
        </w:rPr>
        <w:t xml:space="preserve"> </w:t>
      </w:r>
      <w:r w:rsidR="00003452" w:rsidRPr="00003452">
        <w:rPr>
          <w:rFonts w:eastAsiaTheme="minorHAnsi"/>
          <w:sz w:val="28"/>
          <w:szCs w:val="28"/>
          <w:lang w:eastAsia="en-US"/>
        </w:rPr>
        <w:t>Центральной избирательной</w:t>
      </w:r>
      <w:r w:rsidR="00003452">
        <w:rPr>
          <w:rFonts w:eastAsiaTheme="minorHAnsi"/>
          <w:sz w:val="28"/>
          <w:szCs w:val="28"/>
          <w:lang w:eastAsia="en-US"/>
        </w:rPr>
        <w:t xml:space="preserve"> </w:t>
      </w:r>
      <w:r w:rsidR="00003452" w:rsidRPr="00003452">
        <w:rPr>
          <w:rFonts w:eastAsiaTheme="minorHAnsi"/>
          <w:sz w:val="28"/>
          <w:szCs w:val="28"/>
          <w:lang w:eastAsia="en-US"/>
        </w:rPr>
        <w:t>комиссии Российской Федерации</w:t>
      </w:r>
      <w:r w:rsidRPr="004D77EF">
        <w:rPr>
          <w:rFonts w:eastAsiaTheme="minorHAnsi"/>
          <w:sz w:val="28"/>
          <w:szCs w:val="28"/>
          <w:lang w:eastAsia="en-US"/>
        </w:rPr>
        <w:t xml:space="preserve"> от 5 декабря 2012 года </w:t>
      </w:r>
      <w:r w:rsidR="00003452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</w:t>
      </w:r>
      <w:r w:rsidR="00003452">
        <w:rPr>
          <w:rFonts w:eastAsiaTheme="minorHAnsi"/>
          <w:sz w:val="28"/>
          <w:szCs w:val="28"/>
          <w:lang w:eastAsia="en-US"/>
        </w:rPr>
        <w:t xml:space="preserve"> </w:t>
      </w:r>
      <w:r w:rsidR="00003452" w:rsidRPr="00003452">
        <w:rPr>
          <w:sz w:val="28"/>
          <w:szCs w:val="28"/>
        </w:rPr>
        <w:t xml:space="preserve">(далее – Порядок формирования резерва), решения Санкт-Петербургской избирательной комиссии от 19 апреля 2018 года № 49-5 </w:t>
      </w:r>
      <w:r w:rsidR="00003452">
        <w:rPr>
          <w:sz w:val="28"/>
          <w:szCs w:val="28"/>
        </w:rPr>
        <w:br/>
      </w:r>
      <w:r w:rsidR="00003452" w:rsidRPr="00003452">
        <w:rPr>
          <w:sz w:val="28"/>
          <w:szCs w:val="28"/>
        </w:rPr>
        <w:t>«О резерве составов участковых комиссий в Санкт-Петербурге»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2348C3">
        <w:rPr>
          <w:sz w:val="28"/>
          <w:szCs w:val="28"/>
        </w:rPr>
        <w:t xml:space="preserve"> </w:t>
      </w:r>
    </w:p>
    <w:p w:rsidR="0082594C" w:rsidRPr="002348C3" w:rsidRDefault="0082594C" w:rsidP="0094206A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C423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комиссий кандидатур</w:t>
      </w:r>
      <w:r w:rsidR="007068D3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C423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E39BA">
        <w:rPr>
          <w:rFonts w:eastAsiaTheme="minorHAnsi"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C423AB">
      <w:pPr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BE39B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2348C3" w:rsidRPr="002348C3" w:rsidRDefault="0082594C" w:rsidP="00C423A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="00BE39BA">
        <w:rPr>
          <w:rFonts w:eastAsia="Calibri"/>
          <w:sz w:val="28"/>
          <w:szCs w:val="28"/>
        </w:rPr>
        <w:t xml:space="preserve"> 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 xml:space="preserve">о решения возложить </w:t>
      </w:r>
      <w:r w:rsidR="00D93B58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BE39BA">
        <w:rPr>
          <w:rFonts w:eastAsia="Calibri"/>
          <w:sz w:val="28"/>
          <w:szCs w:val="28"/>
        </w:rPr>
        <w:br/>
      </w:r>
      <w:r w:rsidR="002348C3">
        <w:rPr>
          <w:rFonts w:eastAsia="Calibri"/>
          <w:sz w:val="28"/>
          <w:szCs w:val="28"/>
        </w:rPr>
        <w:t>Шаврову</w:t>
      </w:r>
      <w:r>
        <w:rPr>
          <w:rFonts w:eastAsia="Calibri"/>
          <w:sz w:val="28"/>
          <w:szCs w:val="28"/>
        </w:rPr>
        <w:t xml:space="preserve"> </w:t>
      </w:r>
      <w:r w:rsidR="002348C3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.</w:t>
      </w:r>
      <w:r w:rsidR="002348C3">
        <w:rPr>
          <w:rFonts w:eastAsia="Calibri"/>
          <w:sz w:val="28"/>
          <w:szCs w:val="28"/>
        </w:rPr>
        <w:t>Н</w:t>
      </w:r>
      <w:r w:rsidR="00BE39BA">
        <w:rPr>
          <w:rFonts w:eastAsia="Calibri"/>
          <w:sz w:val="28"/>
          <w:szCs w:val="28"/>
        </w:rPr>
        <w:t>.</w:t>
      </w:r>
    </w:p>
    <w:p w:rsidR="002348C3" w:rsidRDefault="002348C3" w:rsidP="00C423AB">
      <w:pPr>
        <w:jc w:val="both"/>
        <w:rPr>
          <w:sz w:val="28"/>
          <w:szCs w:val="28"/>
        </w:rPr>
      </w:pP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Председатель Территориальной                                        </w:t>
      </w: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>избирательной комиссии № 10                                                            О.Н. Шаврова</w:t>
      </w: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94206A" w:rsidRPr="00003452" w:rsidRDefault="002348C3" w:rsidP="00003452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избирательной комиссии № 10                                                     И.П. Харитонова                                                                        </w:t>
      </w:r>
    </w:p>
    <w:p w:rsidR="0094206A" w:rsidRDefault="0094206A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94206A" w:rsidRDefault="0094206A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003452" w:rsidRDefault="00003452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82594C" w:rsidRPr="0094206A" w:rsidRDefault="0094206A" w:rsidP="0082594C">
      <w:pPr>
        <w:tabs>
          <w:tab w:val="left" w:pos="5954"/>
          <w:tab w:val="left" w:pos="6096"/>
        </w:tabs>
        <w:ind w:left="4536"/>
        <w:jc w:val="both"/>
      </w:pPr>
      <w:r>
        <w:rPr>
          <w:sz w:val="20"/>
          <w:szCs w:val="20"/>
        </w:rPr>
        <w:t xml:space="preserve">                                           </w:t>
      </w:r>
      <w:r w:rsidR="0082594C">
        <w:rPr>
          <w:sz w:val="20"/>
          <w:szCs w:val="20"/>
        </w:rPr>
        <w:t xml:space="preserve"> </w:t>
      </w:r>
      <w:r w:rsidR="0082594C" w:rsidRPr="0094206A">
        <w:t>П</w:t>
      </w:r>
      <w:r w:rsidRPr="0094206A">
        <w:t>риложение</w:t>
      </w:r>
      <w:r w:rsidR="0082594C" w:rsidRPr="0094206A">
        <w:t xml:space="preserve">                                                             </w:t>
      </w:r>
    </w:p>
    <w:p w:rsidR="0082594C" w:rsidRPr="0094206A" w:rsidRDefault="0082594C" w:rsidP="0082594C">
      <w:pPr>
        <w:tabs>
          <w:tab w:val="left" w:pos="5954"/>
          <w:tab w:val="left" w:pos="6379"/>
        </w:tabs>
        <w:ind w:left="4536"/>
        <w:jc w:val="center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к решению</w:t>
      </w:r>
    </w:p>
    <w:p w:rsidR="0082594C" w:rsidRPr="0094206A" w:rsidRDefault="0082594C" w:rsidP="0082594C">
      <w:pPr>
        <w:tabs>
          <w:tab w:val="left" w:pos="5954"/>
        </w:tabs>
        <w:ind w:left="4536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           Территориальной избирательной</w:t>
      </w:r>
    </w:p>
    <w:p w:rsidR="0082594C" w:rsidRPr="0094206A" w:rsidRDefault="0082594C" w:rsidP="0082594C">
      <w:pPr>
        <w:tabs>
          <w:tab w:val="left" w:pos="5954"/>
        </w:tabs>
        <w:ind w:left="4536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                         комиссии № 10 </w:t>
      </w:r>
    </w:p>
    <w:p w:rsidR="0082594C" w:rsidRPr="0094206A" w:rsidRDefault="0082594C" w:rsidP="0082594C">
      <w:pPr>
        <w:tabs>
          <w:tab w:val="left" w:pos="5954"/>
        </w:tabs>
        <w:ind w:left="4536"/>
        <w:jc w:val="center"/>
        <w:rPr>
          <w:sz w:val="22"/>
          <w:szCs w:val="22"/>
        </w:rPr>
      </w:pPr>
      <w:r w:rsidRPr="0094206A">
        <w:rPr>
          <w:sz w:val="22"/>
          <w:szCs w:val="22"/>
        </w:rPr>
        <w:t xml:space="preserve">  </w:t>
      </w:r>
      <w:r w:rsidR="00040B16" w:rsidRPr="0094206A">
        <w:rPr>
          <w:sz w:val="22"/>
          <w:szCs w:val="22"/>
        </w:rPr>
        <w:t xml:space="preserve">    </w:t>
      </w:r>
      <w:r w:rsidR="008E06D5" w:rsidRPr="0094206A">
        <w:rPr>
          <w:sz w:val="22"/>
          <w:szCs w:val="22"/>
        </w:rPr>
        <w:t xml:space="preserve">       от </w:t>
      </w:r>
      <w:r w:rsidR="008363D1" w:rsidRPr="0094206A">
        <w:rPr>
          <w:sz w:val="22"/>
          <w:szCs w:val="22"/>
        </w:rPr>
        <w:t>17</w:t>
      </w:r>
      <w:r w:rsidR="0038159D" w:rsidRPr="0094206A">
        <w:rPr>
          <w:sz w:val="22"/>
          <w:szCs w:val="22"/>
        </w:rPr>
        <w:t xml:space="preserve"> </w:t>
      </w:r>
      <w:r w:rsidR="008363D1" w:rsidRPr="0094206A">
        <w:rPr>
          <w:sz w:val="22"/>
          <w:szCs w:val="22"/>
        </w:rPr>
        <w:t>ноября</w:t>
      </w:r>
      <w:r w:rsidR="00A72E91" w:rsidRPr="0094206A">
        <w:rPr>
          <w:sz w:val="22"/>
          <w:szCs w:val="22"/>
        </w:rPr>
        <w:t xml:space="preserve"> </w:t>
      </w:r>
      <w:r w:rsidR="0038159D" w:rsidRPr="0094206A">
        <w:rPr>
          <w:sz w:val="22"/>
          <w:szCs w:val="22"/>
        </w:rPr>
        <w:t>202</w:t>
      </w:r>
      <w:r w:rsidR="008363D1" w:rsidRPr="0094206A">
        <w:rPr>
          <w:sz w:val="22"/>
          <w:szCs w:val="22"/>
        </w:rPr>
        <w:t>5</w:t>
      </w:r>
      <w:r w:rsidR="0038159D" w:rsidRPr="0094206A">
        <w:rPr>
          <w:sz w:val="22"/>
          <w:szCs w:val="22"/>
        </w:rPr>
        <w:t xml:space="preserve"> года № </w:t>
      </w:r>
      <w:r w:rsidR="008363D1" w:rsidRPr="0094206A">
        <w:rPr>
          <w:sz w:val="22"/>
          <w:szCs w:val="22"/>
        </w:rPr>
        <w:t>65</w:t>
      </w:r>
      <w:r w:rsidR="0038159D" w:rsidRPr="0094206A">
        <w:rPr>
          <w:sz w:val="22"/>
          <w:szCs w:val="22"/>
        </w:rPr>
        <w:t>-</w:t>
      </w:r>
      <w:r w:rsidR="008363D1" w:rsidRPr="0094206A">
        <w:rPr>
          <w:sz w:val="22"/>
          <w:szCs w:val="22"/>
        </w:rPr>
        <w:t>4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593"/>
        <w:gridCol w:w="2485"/>
        <w:gridCol w:w="5703"/>
      </w:tblGrid>
      <w:tr w:rsidR="003516B1" w:rsidRPr="00123937" w:rsidTr="00BE39BA">
        <w:tc>
          <w:tcPr>
            <w:tcW w:w="1593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Назначить членом комиссии с ПРГ</w:t>
            </w:r>
          </w:p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(№ УИК)</w:t>
            </w:r>
          </w:p>
        </w:tc>
        <w:tc>
          <w:tcPr>
            <w:tcW w:w="2485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5703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выдвижения кандидатуры </w:t>
            </w:r>
          </w:p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BE39BA" w:rsidRPr="006672E7" w:rsidTr="00BE39BA">
        <w:tc>
          <w:tcPr>
            <w:tcW w:w="1593" w:type="dxa"/>
          </w:tcPr>
          <w:p w:rsidR="00BE39BA" w:rsidRPr="00B508EE" w:rsidRDefault="00BE39BA" w:rsidP="00BE39BA">
            <w:r w:rsidRPr="00B508EE">
              <w:t>233</w:t>
            </w:r>
          </w:p>
        </w:tc>
        <w:tc>
          <w:tcPr>
            <w:tcW w:w="2485" w:type="dxa"/>
          </w:tcPr>
          <w:p w:rsidR="00BE39BA" w:rsidRPr="00B508EE" w:rsidRDefault="00BE39BA" w:rsidP="00BE39BA">
            <w:r w:rsidRPr="00B508EE">
              <w:t>Дубодел Диана Алексеевна</w:t>
            </w:r>
          </w:p>
        </w:tc>
        <w:tc>
          <w:tcPr>
            <w:tcW w:w="5703" w:type="dxa"/>
          </w:tcPr>
          <w:p w:rsidR="00BE39BA" w:rsidRPr="00B508EE" w:rsidRDefault="00BE39BA" w:rsidP="00BE39BA">
            <w:r w:rsidRPr="00B508EE">
              <w:t>собрание избирателей по месту работы</w:t>
            </w:r>
          </w:p>
        </w:tc>
      </w:tr>
      <w:tr w:rsidR="00BE39BA" w:rsidRPr="006672E7" w:rsidTr="00BE39BA">
        <w:tc>
          <w:tcPr>
            <w:tcW w:w="1593" w:type="dxa"/>
          </w:tcPr>
          <w:p w:rsidR="00BE39BA" w:rsidRPr="00B508EE" w:rsidRDefault="00BE39BA" w:rsidP="00BE39BA">
            <w:r w:rsidRPr="00B508EE">
              <w:t>238</w:t>
            </w:r>
          </w:p>
        </w:tc>
        <w:tc>
          <w:tcPr>
            <w:tcW w:w="2485" w:type="dxa"/>
          </w:tcPr>
          <w:p w:rsidR="00BE39BA" w:rsidRPr="00B508EE" w:rsidRDefault="00BE39BA" w:rsidP="00BE39BA">
            <w:r w:rsidRPr="00B508EE">
              <w:t>Бурмистрова Татьяна Тимофеевна</w:t>
            </w:r>
          </w:p>
        </w:tc>
        <w:tc>
          <w:tcPr>
            <w:tcW w:w="5703" w:type="dxa"/>
          </w:tcPr>
          <w:p w:rsidR="00BE39BA" w:rsidRPr="00B508EE" w:rsidRDefault="00BE39BA" w:rsidP="00BE39BA">
            <w:r w:rsidRPr="00B508EE">
              <w:t>собрание избирателей по месту работы</w:t>
            </w:r>
          </w:p>
        </w:tc>
      </w:tr>
      <w:tr w:rsidR="005906B7" w:rsidRPr="006672E7" w:rsidTr="00BE39BA">
        <w:tc>
          <w:tcPr>
            <w:tcW w:w="1593" w:type="dxa"/>
          </w:tcPr>
          <w:p w:rsidR="005906B7" w:rsidRPr="00B508EE" w:rsidRDefault="005906B7" w:rsidP="00BE39BA">
            <w:r>
              <w:t>240</w:t>
            </w:r>
          </w:p>
        </w:tc>
        <w:tc>
          <w:tcPr>
            <w:tcW w:w="2485" w:type="dxa"/>
          </w:tcPr>
          <w:p w:rsidR="005906B7" w:rsidRPr="00B508EE" w:rsidRDefault="005906B7" w:rsidP="00BE39BA">
            <w:r>
              <w:t>Мерекина Анна Алексеевна</w:t>
            </w:r>
          </w:p>
        </w:tc>
        <w:tc>
          <w:tcPr>
            <w:tcW w:w="5703" w:type="dxa"/>
          </w:tcPr>
          <w:p w:rsidR="005906B7" w:rsidRPr="00B508EE" w:rsidRDefault="005906B7" w:rsidP="003E2691">
            <w:pPr>
              <w:jc w:val="both"/>
            </w:pPr>
            <w:r w:rsidRPr="005906B7">
              <w:t xml:space="preserve">Выборгское местное (районное) отделение </w:t>
            </w:r>
            <w:r w:rsidR="003E2691">
              <w:t xml:space="preserve">                     </w:t>
            </w:r>
            <w:r w:rsidRPr="005906B7">
              <w:t>Санкт-Петербургского регионального отделения Всероссийской политической партии "ЕДИНАЯ РОССИЯ"</w:t>
            </w:r>
          </w:p>
        </w:tc>
      </w:tr>
      <w:tr w:rsidR="00BE39BA" w:rsidRPr="006672E7" w:rsidTr="00BE39BA">
        <w:tc>
          <w:tcPr>
            <w:tcW w:w="1593" w:type="dxa"/>
          </w:tcPr>
          <w:p w:rsidR="00BE39BA" w:rsidRPr="00B508EE" w:rsidRDefault="00BE39BA" w:rsidP="00BE39BA">
            <w:r w:rsidRPr="00B508EE">
              <w:t>241</w:t>
            </w:r>
          </w:p>
        </w:tc>
        <w:tc>
          <w:tcPr>
            <w:tcW w:w="2485" w:type="dxa"/>
          </w:tcPr>
          <w:p w:rsidR="00BE39BA" w:rsidRPr="00B508EE" w:rsidRDefault="00BE39BA" w:rsidP="00BE39BA">
            <w:r w:rsidRPr="00B508EE">
              <w:t>Дубровская Ольга Петровна</w:t>
            </w:r>
          </w:p>
        </w:tc>
        <w:tc>
          <w:tcPr>
            <w:tcW w:w="5703" w:type="dxa"/>
          </w:tcPr>
          <w:p w:rsidR="00BE39BA" w:rsidRPr="00B508EE" w:rsidRDefault="00BE39BA" w:rsidP="00BE39BA">
            <w:r w:rsidRPr="00B508EE">
              <w:t>собрание избирателей по месту работы</w:t>
            </w:r>
          </w:p>
        </w:tc>
      </w:tr>
      <w:tr w:rsidR="005906B7" w:rsidRPr="006672E7" w:rsidTr="00BE39BA">
        <w:tc>
          <w:tcPr>
            <w:tcW w:w="1593" w:type="dxa"/>
          </w:tcPr>
          <w:p w:rsidR="005906B7" w:rsidRPr="00B508EE" w:rsidRDefault="005906B7" w:rsidP="00BE39BA">
            <w:r>
              <w:t>243</w:t>
            </w:r>
          </w:p>
        </w:tc>
        <w:tc>
          <w:tcPr>
            <w:tcW w:w="2485" w:type="dxa"/>
          </w:tcPr>
          <w:p w:rsidR="005906B7" w:rsidRPr="00B508EE" w:rsidRDefault="005906B7" w:rsidP="00BE39BA">
            <w:r>
              <w:t>Азьмука Олеся Святославовна</w:t>
            </w:r>
          </w:p>
        </w:tc>
        <w:tc>
          <w:tcPr>
            <w:tcW w:w="5703" w:type="dxa"/>
          </w:tcPr>
          <w:p w:rsidR="005906B7" w:rsidRPr="00B508EE" w:rsidRDefault="005906B7" w:rsidP="003E2691">
            <w:pPr>
              <w:jc w:val="both"/>
            </w:pPr>
            <w:r w:rsidRPr="005906B7">
              <w:t>Выборгское местное (районное) отделение</w:t>
            </w:r>
            <w:r w:rsidR="003E2691">
              <w:t xml:space="preserve">                      </w:t>
            </w:r>
            <w:bookmarkStart w:id="0" w:name="_GoBack"/>
            <w:bookmarkEnd w:id="0"/>
            <w:r w:rsidRPr="005906B7">
              <w:t xml:space="preserve"> Санкт-Петербургского регионального отделения Всероссийской политической партии "ЕДИНАЯ РОССИЯ"</w:t>
            </w:r>
          </w:p>
        </w:tc>
      </w:tr>
    </w:tbl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3452"/>
    <w:rsid w:val="00006460"/>
    <w:rsid w:val="000370BE"/>
    <w:rsid w:val="00040B16"/>
    <w:rsid w:val="00047AC9"/>
    <w:rsid w:val="00054CB8"/>
    <w:rsid w:val="00064EE6"/>
    <w:rsid w:val="000D6C0B"/>
    <w:rsid w:val="000F1619"/>
    <w:rsid w:val="000F1858"/>
    <w:rsid w:val="0012730B"/>
    <w:rsid w:val="00135526"/>
    <w:rsid w:val="0014348F"/>
    <w:rsid w:val="001512E8"/>
    <w:rsid w:val="00152528"/>
    <w:rsid w:val="001D4A9E"/>
    <w:rsid w:val="001E4EE8"/>
    <w:rsid w:val="001F0CB6"/>
    <w:rsid w:val="00204203"/>
    <w:rsid w:val="002106AE"/>
    <w:rsid w:val="0022768C"/>
    <w:rsid w:val="002348C3"/>
    <w:rsid w:val="002561BA"/>
    <w:rsid w:val="0027335C"/>
    <w:rsid w:val="00283BBA"/>
    <w:rsid w:val="00284ECD"/>
    <w:rsid w:val="00290E70"/>
    <w:rsid w:val="0029454F"/>
    <w:rsid w:val="002A697E"/>
    <w:rsid w:val="002B4757"/>
    <w:rsid w:val="002C3EE6"/>
    <w:rsid w:val="002C7558"/>
    <w:rsid w:val="002D13C5"/>
    <w:rsid w:val="002E58C3"/>
    <w:rsid w:val="003516B1"/>
    <w:rsid w:val="0038159D"/>
    <w:rsid w:val="00384D67"/>
    <w:rsid w:val="00392E66"/>
    <w:rsid w:val="003A2E7F"/>
    <w:rsid w:val="003C099C"/>
    <w:rsid w:val="003E2691"/>
    <w:rsid w:val="003E4D96"/>
    <w:rsid w:val="00413758"/>
    <w:rsid w:val="004260BA"/>
    <w:rsid w:val="004A0623"/>
    <w:rsid w:val="004A385C"/>
    <w:rsid w:val="004D1633"/>
    <w:rsid w:val="004D4A3D"/>
    <w:rsid w:val="004E5EDD"/>
    <w:rsid w:val="004F1021"/>
    <w:rsid w:val="00531B10"/>
    <w:rsid w:val="0053702F"/>
    <w:rsid w:val="0055072B"/>
    <w:rsid w:val="00561862"/>
    <w:rsid w:val="005906B7"/>
    <w:rsid w:val="00596C5B"/>
    <w:rsid w:val="005A08D6"/>
    <w:rsid w:val="005A2333"/>
    <w:rsid w:val="005B3DD7"/>
    <w:rsid w:val="005F5A4E"/>
    <w:rsid w:val="005F7297"/>
    <w:rsid w:val="00607375"/>
    <w:rsid w:val="0064068E"/>
    <w:rsid w:val="00683934"/>
    <w:rsid w:val="006A384D"/>
    <w:rsid w:val="006A3EFD"/>
    <w:rsid w:val="006A599C"/>
    <w:rsid w:val="006D0AFC"/>
    <w:rsid w:val="007068D3"/>
    <w:rsid w:val="007070CA"/>
    <w:rsid w:val="00756FB4"/>
    <w:rsid w:val="0076535A"/>
    <w:rsid w:val="00783960"/>
    <w:rsid w:val="007C1AF3"/>
    <w:rsid w:val="007E2050"/>
    <w:rsid w:val="0081218B"/>
    <w:rsid w:val="0082594C"/>
    <w:rsid w:val="008305D6"/>
    <w:rsid w:val="0083499C"/>
    <w:rsid w:val="008363D1"/>
    <w:rsid w:val="00837554"/>
    <w:rsid w:val="0083761C"/>
    <w:rsid w:val="00843DFC"/>
    <w:rsid w:val="008B3B2E"/>
    <w:rsid w:val="008E06D5"/>
    <w:rsid w:val="0091314A"/>
    <w:rsid w:val="00914896"/>
    <w:rsid w:val="00917753"/>
    <w:rsid w:val="00935FAD"/>
    <w:rsid w:val="0094206A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72E91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66C0A"/>
    <w:rsid w:val="00B934B5"/>
    <w:rsid w:val="00BA0670"/>
    <w:rsid w:val="00BB297B"/>
    <w:rsid w:val="00BC5FB1"/>
    <w:rsid w:val="00BD1DB4"/>
    <w:rsid w:val="00BD6ADD"/>
    <w:rsid w:val="00BE39BA"/>
    <w:rsid w:val="00C423AB"/>
    <w:rsid w:val="00C4676D"/>
    <w:rsid w:val="00C936C1"/>
    <w:rsid w:val="00CB182A"/>
    <w:rsid w:val="00D24235"/>
    <w:rsid w:val="00D27337"/>
    <w:rsid w:val="00D40584"/>
    <w:rsid w:val="00D46E2A"/>
    <w:rsid w:val="00D6037F"/>
    <w:rsid w:val="00D60924"/>
    <w:rsid w:val="00D679E0"/>
    <w:rsid w:val="00D71C73"/>
    <w:rsid w:val="00D877A7"/>
    <w:rsid w:val="00D93B58"/>
    <w:rsid w:val="00DA64D4"/>
    <w:rsid w:val="00DD628D"/>
    <w:rsid w:val="00E11AA4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C5E3A"/>
    <w:rsid w:val="00ED452C"/>
    <w:rsid w:val="00ED48E6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7F56E4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12</cp:revision>
  <cp:lastPrinted>2025-11-17T08:56:00Z</cp:lastPrinted>
  <dcterms:created xsi:type="dcterms:W3CDTF">2025-11-11T12:10:00Z</dcterms:created>
  <dcterms:modified xsi:type="dcterms:W3CDTF">2025-11-17T08:58:00Z</dcterms:modified>
</cp:coreProperties>
</file>